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BD67" w14:textId="045BA732" w:rsidR="000076D6" w:rsidRPr="004D6F51" w:rsidRDefault="000076D6" w:rsidP="000076D6">
      <w:pPr>
        <w:rPr>
          <w:lang w:val="en-US"/>
        </w:rPr>
      </w:pPr>
      <w:r w:rsidRPr="004D6F51">
        <w:rPr>
          <w:b/>
          <w:bCs/>
          <w:lang w:val="en-US"/>
        </w:rPr>
        <w:t>Terms of Use</w:t>
      </w:r>
    </w:p>
    <w:p w14:paraId="1275E513" w14:textId="08091531" w:rsidR="000076D6" w:rsidRPr="004D6F51" w:rsidRDefault="000076D6" w:rsidP="000076D6">
      <w:pPr>
        <w:rPr>
          <w:lang w:val="en-US"/>
        </w:rPr>
      </w:pPr>
      <w:r w:rsidRPr="004D6F51">
        <w:rPr>
          <w:lang w:val="en-US"/>
        </w:rPr>
        <w:t xml:space="preserve">Effective Date: </w:t>
      </w:r>
      <w:r w:rsidR="004D6F51">
        <w:rPr>
          <w:lang w:val="en-US"/>
        </w:rPr>
        <w:t>10 / 28 / 2025</w:t>
      </w:r>
    </w:p>
    <w:p w14:paraId="4FE1B669" w14:textId="77777777" w:rsidR="000076D6" w:rsidRPr="004D6F51" w:rsidRDefault="000076D6" w:rsidP="000076D6">
      <w:pPr>
        <w:rPr>
          <w:lang w:val="en-US"/>
        </w:rPr>
      </w:pPr>
    </w:p>
    <w:p w14:paraId="211FAFF1" w14:textId="68DC549F" w:rsidR="000076D6" w:rsidRPr="004D6F51" w:rsidRDefault="000076D6" w:rsidP="000076D6">
      <w:pPr>
        <w:rPr>
          <w:lang w:val="en-US"/>
        </w:rPr>
      </w:pPr>
      <w:r w:rsidRPr="004D6F51">
        <w:rPr>
          <w:lang w:val="en-US"/>
        </w:rPr>
        <w:t>Welcome to S</w:t>
      </w:r>
      <w:r w:rsidR="004D6F51">
        <w:rPr>
          <w:lang w:val="en-US"/>
        </w:rPr>
        <w:t>tandora.co</w:t>
      </w:r>
    </w:p>
    <w:p w14:paraId="57AD6334" w14:textId="4AE43D0C" w:rsidR="000076D6" w:rsidRPr="004D6F51" w:rsidRDefault="000076D6" w:rsidP="000076D6">
      <w:pPr>
        <w:rPr>
          <w:lang w:val="en-US"/>
        </w:rPr>
      </w:pPr>
      <w:r w:rsidRPr="004D6F51">
        <w:rPr>
          <w:lang w:val="en-US"/>
        </w:rPr>
        <w:t>These Terms of Use govern your use of our website located at </w:t>
      </w:r>
      <w:hyperlink r:id="rId5" w:tgtFrame="_blank" w:history="1">
        <w:r w:rsidRPr="004D6F51">
          <w:rPr>
            <w:rStyle w:val="Lienhypertexte"/>
            <w:lang w:val="en-US"/>
          </w:rPr>
          <w:t>https://www.standora.co</w:t>
        </w:r>
      </w:hyperlink>
    </w:p>
    <w:p w14:paraId="3703B493" w14:textId="13112A00" w:rsidR="000076D6" w:rsidRPr="004D6F51" w:rsidRDefault="000076D6" w:rsidP="000076D6">
      <w:pPr>
        <w:rPr>
          <w:lang w:val="en-US"/>
        </w:rPr>
      </w:pPr>
      <w:r w:rsidRPr="004D6F51">
        <w:rPr>
          <w:lang w:val="en-US"/>
        </w:rPr>
        <w:t xml:space="preserve">By accessing or using our </w:t>
      </w:r>
      <w:r w:rsidR="004D6F51">
        <w:rPr>
          <w:lang w:val="en-US"/>
        </w:rPr>
        <w:t>website</w:t>
      </w:r>
      <w:r w:rsidRPr="004D6F51">
        <w:rPr>
          <w:lang w:val="en-US"/>
        </w:rPr>
        <w:t>, you agree to be bound by these Terms and our </w:t>
      </w:r>
      <w:r w:rsidRPr="004D6F51">
        <w:rPr>
          <w:u w:val="single"/>
          <w:lang w:val="en-US"/>
        </w:rPr>
        <w:t>Privacy Policy</w:t>
      </w:r>
      <w:r w:rsidR="00AB5F55">
        <w:rPr>
          <w:lang w:val="en-US"/>
        </w:rPr>
        <w:t xml:space="preserve"> </w:t>
      </w:r>
      <w:r w:rsidR="0024424A">
        <w:rPr>
          <w:lang w:val="en-US"/>
        </w:rPr>
        <w:t>(available at www.standora.co)</w:t>
      </w:r>
      <w:r w:rsidR="00966D4F">
        <w:rPr>
          <w:lang w:val="en-US"/>
        </w:rPr>
        <w:t>.</w:t>
      </w:r>
    </w:p>
    <w:p w14:paraId="24333582" w14:textId="15D85ABC" w:rsidR="000076D6" w:rsidRPr="004D6F51" w:rsidRDefault="000076D6" w:rsidP="000076D6">
      <w:pPr>
        <w:rPr>
          <w:lang w:val="en-US"/>
        </w:rPr>
      </w:pPr>
      <w:r w:rsidRPr="004D6F51">
        <w:rPr>
          <w:lang w:val="en-US"/>
        </w:rPr>
        <w:t xml:space="preserve">If you do not agree with these Terms, please do not use our </w:t>
      </w:r>
      <w:r w:rsidR="00966D4F">
        <w:rPr>
          <w:lang w:val="en-US"/>
        </w:rPr>
        <w:t>website</w:t>
      </w:r>
      <w:r w:rsidRPr="004D6F51">
        <w:rPr>
          <w:lang w:val="en-US"/>
        </w:rPr>
        <w:t>.</w:t>
      </w:r>
    </w:p>
    <w:p w14:paraId="5B98885A" w14:textId="77777777" w:rsidR="000076D6" w:rsidRPr="004D6F51" w:rsidRDefault="000076D6" w:rsidP="000076D6">
      <w:pPr>
        <w:rPr>
          <w:lang w:val="en-US"/>
        </w:rPr>
      </w:pPr>
    </w:p>
    <w:p w14:paraId="71EDB50C" w14:textId="77777777" w:rsidR="000076D6" w:rsidRPr="004D6F51" w:rsidRDefault="000076D6" w:rsidP="000076D6">
      <w:pPr>
        <w:rPr>
          <w:lang w:val="en-US"/>
        </w:rPr>
      </w:pPr>
      <w:r w:rsidRPr="004D6F51">
        <w:rPr>
          <w:b/>
          <w:bCs/>
          <w:lang w:val="en-US"/>
        </w:rPr>
        <w:t>1. Use of the Site</w:t>
      </w:r>
    </w:p>
    <w:p w14:paraId="0D11FEBF" w14:textId="0DFC189D" w:rsidR="000076D6" w:rsidRPr="004D6F51" w:rsidRDefault="000076D6" w:rsidP="000076D6">
      <w:pPr>
        <w:rPr>
          <w:lang w:val="en-US"/>
        </w:rPr>
      </w:pPr>
      <w:r w:rsidRPr="004D6F51">
        <w:rPr>
          <w:lang w:val="en-US"/>
        </w:rPr>
        <w:t xml:space="preserve">You agree to use this </w:t>
      </w:r>
      <w:r w:rsidR="00966D4F">
        <w:rPr>
          <w:lang w:val="en-US"/>
        </w:rPr>
        <w:t>website</w:t>
      </w:r>
      <w:r w:rsidRPr="004D6F51">
        <w:rPr>
          <w:lang w:val="en-US"/>
        </w:rPr>
        <w:t xml:space="preserve"> only for lawful purposes and in accordance with these Terms.</w:t>
      </w:r>
    </w:p>
    <w:p w14:paraId="2A61D82E" w14:textId="2932E92E" w:rsidR="000076D6" w:rsidRPr="004D6F51" w:rsidRDefault="000076D6" w:rsidP="000076D6">
      <w:pPr>
        <w:rPr>
          <w:lang w:val="en-US"/>
        </w:rPr>
      </w:pPr>
      <w:r w:rsidRPr="004D6F51">
        <w:rPr>
          <w:lang w:val="en-US"/>
        </w:rPr>
        <w:t>You may not use the Site:</w:t>
      </w:r>
    </w:p>
    <w:p w14:paraId="06AF320F" w14:textId="77777777" w:rsidR="000076D6" w:rsidRPr="004D6F51" w:rsidRDefault="000076D6" w:rsidP="000076D6">
      <w:pPr>
        <w:numPr>
          <w:ilvl w:val="0"/>
          <w:numId w:val="1"/>
        </w:numPr>
        <w:rPr>
          <w:lang w:val="en-US"/>
        </w:rPr>
      </w:pPr>
      <w:r w:rsidRPr="004D6F51">
        <w:rPr>
          <w:lang w:val="en-US"/>
        </w:rPr>
        <w:t>In any way that violates applicable laws or regulations;</w:t>
      </w:r>
    </w:p>
    <w:p w14:paraId="0A2018A8" w14:textId="77777777" w:rsidR="000076D6" w:rsidRPr="004D6F51" w:rsidRDefault="000076D6" w:rsidP="000076D6">
      <w:pPr>
        <w:numPr>
          <w:ilvl w:val="0"/>
          <w:numId w:val="1"/>
        </w:numPr>
        <w:rPr>
          <w:lang w:val="en-US"/>
        </w:rPr>
      </w:pPr>
      <w:r w:rsidRPr="004D6F51">
        <w:rPr>
          <w:lang w:val="en-US"/>
        </w:rPr>
        <w:t>To transmit spam, malware, or any harmful code;</w:t>
      </w:r>
    </w:p>
    <w:p w14:paraId="0C5EA925" w14:textId="0514B91E" w:rsidR="000076D6" w:rsidRPr="004D6F51" w:rsidRDefault="000076D6" w:rsidP="000076D6">
      <w:pPr>
        <w:numPr>
          <w:ilvl w:val="0"/>
          <w:numId w:val="1"/>
        </w:numPr>
        <w:rPr>
          <w:lang w:val="en-US"/>
        </w:rPr>
      </w:pPr>
      <w:r w:rsidRPr="004D6F51">
        <w:rPr>
          <w:lang w:val="en-US"/>
        </w:rPr>
        <w:t xml:space="preserve">To attempt to gain unauthorized access to the </w:t>
      </w:r>
      <w:r w:rsidR="00966D4F">
        <w:rPr>
          <w:lang w:val="en-US"/>
        </w:rPr>
        <w:t>website</w:t>
      </w:r>
      <w:r w:rsidRPr="004D6F51">
        <w:rPr>
          <w:lang w:val="en-US"/>
        </w:rPr>
        <w:t xml:space="preserve"> or our systems;</w:t>
      </w:r>
    </w:p>
    <w:p w14:paraId="268BA831" w14:textId="2E593F35" w:rsidR="000076D6" w:rsidRPr="004D6F51" w:rsidRDefault="000076D6" w:rsidP="000076D6">
      <w:pPr>
        <w:numPr>
          <w:ilvl w:val="0"/>
          <w:numId w:val="1"/>
        </w:numPr>
        <w:rPr>
          <w:lang w:val="en-US"/>
        </w:rPr>
      </w:pPr>
      <w:r w:rsidRPr="004D6F51">
        <w:rPr>
          <w:lang w:val="en-US"/>
        </w:rPr>
        <w:t xml:space="preserve">To engage in conduct that restricts or inhibits anyone’s use or enjoyment of the </w:t>
      </w:r>
      <w:r w:rsidR="00966D4F">
        <w:rPr>
          <w:lang w:val="en-US"/>
        </w:rPr>
        <w:t>website</w:t>
      </w:r>
      <w:r w:rsidRPr="004D6F51">
        <w:rPr>
          <w:lang w:val="en-US"/>
        </w:rPr>
        <w:t>.</w:t>
      </w:r>
    </w:p>
    <w:p w14:paraId="09A5E2C0" w14:textId="30C8B614" w:rsidR="000076D6" w:rsidRPr="004D6F51" w:rsidRDefault="000076D6" w:rsidP="000076D6">
      <w:pPr>
        <w:rPr>
          <w:lang w:val="en-US"/>
        </w:rPr>
      </w:pPr>
      <w:r w:rsidRPr="004D6F51">
        <w:rPr>
          <w:lang w:val="en-US"/>
        </w:rPr>
        <w:t xml:space="preserve">We reserve the right to terminate or restrict your access to the </w:t>
      </w:r>
      <w:r w:rsidR="00966D4F">
        <w:rPr>
          <w:lang w:val="en-US"/>
        </w:rPr>
        <w:t>website</w:t>
      </w:r>
      <w:r w:rsidRPr="004D6F51">
        <w:rPr>
          <w:lang w:val="en-US"/>
        </w:rPr>
        <w:t xml:space="preserve"> if we believe you have violated these Terms.</w:t>
      </w:r>
    </w:p>
    <w:p w14:paraId="3BF8A296" w14:textId="77777777" w:rsidR="000076D6" w:rsidRPr="004D6F51" w:rsidRDefault="000076D6" w:rsidP="000076D6">
      <w:pPr>
        <w:rPr>
          <w:lang w:val="en-US"/>
        </w:rPr>
      </w:pPr>
    </w:p>
    <w:p w14:paraId="5C8D4DB1" w14:textId="77777777" w:rsidR="000076D6" w:rsidRPr="004D6F51" w:rsidRDefault="000076D6" w:rsidP="000076D6">
      <w:pPr>
        <w:rPr>
          <w:lang w:val="en-US"/>
        </w:rPr>
      </w:pPr>
      <w:r w:rsidRPr="004D6F51">
        <w:rPr>
          <w:b/>
          <w:bCs/>
          <w:lang w:val="en-US"/>
        </w:rPr>
        <w:t>2. Intellectual Property Rights</w:t>
      </w:r>
    </w:p>
    <w:p w14:paraId="7D50A065" w14:textId="323D8C8D" w:rsidR="000076D6" w:rsidRPr="004D6F51" w:rsidRDefault="000076D6" w:rsidP="000076D6">
      <w:pPr>
        <w:rPr>
          <w:lang w:val="en-US"/>
        </w:rPr>
      </w:pPr>
      <w:r w:rsidRPr="004D6F51">
        <w:rPr>
          <w:lang w:val="en-US"/>
        </w:rPr>
        <w:t xml:space="preserve">All content on this </w:t>
      </w:r>
      <w:r w:rsidR="00966D4F">
        <w:rPr>
          <w:lang w:val="en-US"/>
        </w:rPr>
        <w:t>website</w:t>
      </w:r>
      <w:r w:rsidRPr="004D6F51">
        <w:rPr>
          <w:lang w:val="en-US"/>
        </w:rPr>
        <w:t>, including text, graphics, logos, product images, videos, and design elements, is the property of STANDORA or its licensors and is protected by U.S. and international copyright, trademark, and other intellectual property laws.</w:t>
      </w:r>
    </w:p>
    <w:p w14:paraId="6DE96574" w14:textId="1A852AC2" w:rsidR="000076D6" w:rsidRPr="004D6F51" w:rsidRDefault="000076D6" w:rsidP="000076D6">
      <w:pPr>
        <w:rPr>
          <w:lang w:val="en-US"/>
        </w:rPr>
      </w:pPr>
      <w:r w:rsidRPr="004D6F51">
        <w:rPr>
          <w:lang w:val="en-US"/>
        </w:rPr>
        <w:t xml:space="preserve">You may view and print limited portions of the </w:t>
      </w:r>
      <w:r w:rsidR="00966D4F">
        <w:rPr>
          <w:lang w:val="en-US"/>
        </w:rPr>
        <w:t>website</w:t>
      </w:r>
      <w:r w:rsidRPr="004D6F51">
        <w:rPr>
          <w:lang w:val="en-US"/>
        </w:rPr>
        <w:t xml:space="preserve"> for personal, non-commercial use only.</w:t>
      </w:r>
    </w:p>
    <w:p w14:paraId="2DE601E3" w14:textId="5B9FF43F" w:rsidR="000076D6" w:rsidRPr="004D6F51" w:rsidRDefault="000076D6" w:rsidP="000076D6">
      <w:pPr>
        <w:rPr>
          <w:lang w:val="en-US"/>
        </w:rPr>
      </w:pPr>
      <w:r w:rsidRPr="004D6F51">
        <w:rPr>
          <w:lang w:val="en-US"/>
        </w:rPr>
        <w:t xml:space="preserve">You may not copy, reproduce, modify, distribute, or exploit any part of the </w:t>
      </w:r>
      <w:r w:rsidR="00966D4F">
        <w:rPr>
          <w:lang w:val="en-US"/>
        </w:rPr>
        <w:t>website</w:t>
      </w:r>
      <w:r w:rsidRPr="004D6F51">
        <w:rPr>
          <w:lang w:val="en-US"/>
        </w:rPr>
        <w:t xml:space="preserve"> without our prior written consent.</w:t>
      </w:r>
    </w:p>
    <w:p w14:paraId="40689B3D" w14:textId="77777777" w:rsidR="00966D4F" w:rsidRDefault="00966D4F" w:rsidP="000076D6">
      <w:pPr>
        <w:rPr>
          <w:lang w:val="en-US"/>
        </w:rPr>
      </w:pPr>
    </w:p>
    <w:p w14:paraId="541C1ACB" w14:textId="2D736EA6" w:rsidR="000076D6" w:rsidRPr="004D6F51" w:rsidRDefault="000076D6" w:rsidP="000076D6">
      <w:pPr>
        <w:rPr>
          <w:lang w:val="en-US"/>
        </w:rPr>
      </w:pPr>
      <w:r w:rsidRPr="004D6F51">
        <w:rPr>
          <w:b/>
          <w:bCs/>
          <w:lang w:val="en-US"/>
        </w:rPr>
        <w:t>3. Products and Third-Party Links</w:t>
      </w:r>
    </w:p>
    <w:p w14:paraId="4A2DCEB4" w14:textId="2F354AEA" w:rsidR="000076D6" w:rsidRPr="004D6F51" w:rsidRDefault="000076D6" w:rsidP="000076D6">
      <w:pPr>
        <w:rPr>
          <w:lang w:val="en-US"/>
        </w:rPr>
      </w:pPr>
      <w:r w:rsidRPr="004D6F51">
        <w:rPr>
          <w:lang w:val="en-US"/>
        </w:rPr>
        <w:t xml:space="preserve">Our </w:t>
      </w:r>
      <w:r w:rsidR="004A782C">
        <w:rPr>
          <w:lang w:val="en-US"/>
        </w:rPr>
        <w:t>website</w:t>
      </w:r>
      <w:r w:rsidRPr="004D6F51">
        <w:rPr>
          <w:lang w:val="en-US"/>
        </w:rPr>
        <w:t xml:space="preserve"> presents our furniture products, which are available for purchase on Amazon.com or other authorized retailers.</w:t>
      </w:r>
    </w:p>
    <w:p w14:paraId="21F4D93B" w14:textId="1066BD1F" w:rsidR="000076D6" w:rsidRPr="004D6F51" w:rsidRDefault="000076D6" w:rsidP="000076D6">
      <w:pPr>
        <w:rPr>
          <w:lang w:val="en-US"/>
        </w:rPr>
      </w:pPr>
      <w:r w:rsidRPr="004D6F51">
        <w:rPr>
          <w:lang w:val="en-US"/>
        </w:rPr>
        <w:t>We may include links to third-party websites, including Amazon</w:t>
      </w:r>
      <w:r w:rsidR="00E563B6">
        <w:rPr>
          <w:lang w:val="en-US"/>
        </w:rPr>
        <w:t>’s websites</w:t>
      </w:r>
      <w:r w:rsidRPr="004D6F51">
        <w:rPr>
          <w:lang w:val="en-US"/>
        </w:rPr>
        <w:t>. These links are provided for your convenience.</w:t>
      </w:r>
    </w:p>
    <w:p w14:paraId="08AAE0ED" w14:textId="77777777" w:rsidR="00E563B6" w:rsidRDefault="000076D6" w:rsidP="000076D6">
      <w:pPr>
        <w:rPr>
          <w:lang w:val="en-US"/>
        </w:rPr>
      </w:pPr>
      <w:r w:rsidRPr="004D6F51">
        <w:rPr>
          <w:lang w:val="en-US"/>
        </w:rPr>
        <w:t>We have no control over and are not responsible for the content, privacy policies, or practices of third-party websites.</w:t>
      </w:r>
    </w:p>
    <w:p w14:paraId="7A3FB050" w14:textId="618BF207" w:rsidR="000076D6" w:rsidRPr="004D6F51" w:rsidRDefault="000076D6" w:rsidP="000076D6">
      <w:pPr>
        <w:rPr>
          <w:lang w:val="en-US"/>
        </w:rPr>
      </w:pPr>
      <w:r w:rsidRPr="004D6F51">
        <w:rPr>
          <w:lang w:val="en-US"/>
        </w:rPr>
        <w:lastRenderedPageBreak/>
        <w:t xml:space="preserve">Accessing any third-party </w:t>
      </w:r>
      <w:r w:rsidR="00380A81">
        <w:rPr>
          <w:lang w:val="en-US"/>
        </w:rPr>
        <w:t>website</w:t>
      </w:r>
      <w:r w:rsidRPr="004D6F51">
        <w:rPr>
          <w:lang w:val="en-US"/>
        </w:rPr>
        <w:t xml:space="preserve"> is at your own risk.</w:t>
      </w:r>
    </w:p>
    <w:p w14:paraId="785BDB21" w14:textId="77777777" w:rsidR="000076D6" w:rsidRPr="004D6F51" w:rsidRDefault="000076D6" w:rsidP="000076D6">
      <w:pPr>
        <w:rPr>
          <w:lang w:val="en-US"/>
        </w:rPr>
      </w:pPr>
    </w:p>
    <w:p w14:paraId="37E161E2" w14:textId="77777777" w:rsidR="000076D6" w:rsidRPr="004D6F51" w:rsidRDefault="000076D6" w:rsidP="000076D6">
      <w:pPr>
        <w:rPr>
          <w:lang w:val="en-US"/>
        </w:rPr>
      </w:pPr>
      <w:r w:rsidRPr="004D6F51">
        <w:rPr>
          <w:b/>
          <w:bCs/>
          <w:lang w:val="en-US"/>
        </w:rPr>
        <w:t>4. No Warranties</w:t>
      </w:r>
    </w:p>
    <w:p w14:paraId="72FD0305" w14:textId="0BAA1BCE" w:rsidR="000076D6" w:rsidRPr="004D6F51" w:rsidRDefault="000076D6" w:rsidP="000076D6">
      <w:pPr>
        <w:rPr>
          <w:lang w:val="en-US"/>
        </w:rPr>
      </w:pPr>
      <w:r w:rsidRPr="004D6F51">
        <w:rPr>
          <w:lang w:val="en-US"/>
        </w:rPr>
        <w:t xml:space="preserve">The </w:t>
      </w:r>
      <w:r w:rsidR="00380A81">
        <w:rPr>
          <w:lang w:val="en-US"/>
        </w:rPr>
        <w:t>website</w:t>
      </w:r>
      <w:r w:rsidRPr="004D6F51">
        <w:rPr>
          <w:lang w:val="en-US"/>
        </w:rPr>
        <w:t xml:space="preserve"> and all its content are provided on an “as is” and “as available” basis.</w:t>
      </w:r>
    </w:p>
    <w:p w14:paraId="498796B4" w14:textId="174BDBEE" w:rsidR="000076D6" w:rsidRPr="004D6F51" w:rsidRDefault="000076D6" w:rsidP="000076D6">
      <w:pPr>
        <w:rPr>
          <w:lang w:val="en-US"/>
        </w:rPr>
      </w:pPr>
      <w:r w:rsidRPr="004D6F51">
        <w:rPr>
          <w:lang w:val="en-US"/>
        </w:rPr>
        <w:t>We make no representations or warranties, express or implied, regarding:</w:t>
      </w:r>
    </w:p>
    <w:p w14:paraId="71AD6382" w14:textId="35706C94" w:rsidR="000076D6" w:rsidRPr="004D6F51" w:rsidRDefault="000076D6" w:rsidP="000076D6">
      <w:pPr>
        <w:numPr>
          <w:ilvl w:val="0"/>
          <w:numId w:val="2"/>
        </w:numPr>
        <w:rPr>
          <w:lang w:val="en-US"/>
        </w:rPr>
      </w:pPr>
      <w:r w:rsidRPr="004D6F51">
        <w:rPr>
          <w:lang w:val="en-US"/>
        </w:rPr>
        <w:t xml:space="preserve">The accuracy, completeness, or reliability of any information on the </w:t>
      </w:r>
      <w:r w:rsidR="00380A81">
        <w:rPr>
          <w:lang w:val="en-US"/>
        </w:rPr>
        <w:t>website</w:t>
      </w:r>
      <w:r w:rsidRPr="004D6F51">
        <w:rPr>
          <w:lang w:val="en-US"/>
        </w:rPr>
        <w:t>;</w:t>
      </w:r>
    </w:p>
    <w:p w14:paraId="23CF768D" w14:textId="540EE402" w:rsidR="000076D6" w:rsidRPr="004D6F51" w:rsidRDefault="000076D6" w:rsidP="000076D6">
      <w:pPr>
        <w:numPr>
          <w:ilvl w:val="0"/>
          <w:numId w:val="2"/>
        </w:numPr>
        <w:rPr>
          <w:lang w:val="en-US"/>
        </w:rPr>
      </w:pPr>
      <w:r w:rsidRPr="004D6F51">
        <w:rPr>
          <w:lang w:val="en-US"/>
        </w:rPr>
        <w:t xml:space="preserve">The availability or performance of the </w:t>
      </w:r>
      <w:r w:rsidR="00380A81">
        <w:rPr>
          <w:lang w:val="en-US"/>
        </w:rPr>
        <w:t>website</w:t>
      </w:r>
      <w:r w:rsidRPr="004D6F51">
        <w:rPr>
          <w:lang w:val="en-US"/>
        </w:rPr>
        <w:t>;</w:t>
      </w:r>
    </w:p>
    <w:p w14:paraId="6903D0AB" w14:textId="77777777" w:rsidR="000076D6" w:rsidRPr="004D6F51" w:rsidRDefault="000076D6" w:rsidP="000076D6">
      <w:pPr>
        <w:numPr>
          <w:ilvl w:val="0"/>
          <w:numId w:val="2"/>
        </w:numPr>
        <w:rPr>
          <w:lang w:val="en-US"/>
        </w:rPr>
      </w:pPr>
      <w:r w:rsidRPr="004D6F51">
        <w:rPr>
          <w:lang w:val="en-US"/>
        </w:rPr>
        <w:t>The suitability of our products for any particular purpose.</w:t>
      </w:r>
    </w:p>
    <w:p w14:paraId="1BA1E235" w14:textId="77777777" w:rsidR="000076D6" w:rsidRPr="004D6F51" w:rsidRDefault="000076D6" w:rsidP="000076D6">
      <w:pPr>
        <w:rPr>
          <w:lang w:val="en-US"/>
        </w:rPr>
      </w:pPr>
      <w:r w:rsidRPr="004D6F51">
        <w:rPr>
          <w:lang w:val="en-US"/>
        </w:rPr>
        <w:t>To the fullest extent permitted by law, STANDORA disclaims all warranties, including implied warranties of merchantability, fitness for a particular purpose, and non-infringement.</w:t>
      </w:r>
    </w:p>
    <w:p w14:paraId="2C6FBB6F" w14:textId="77777777" w:rsidR="000076D6" w:rsidRPr="004D6F51" w:rsidRDefault="000076D6" w:rsidP="000076D6">
      <w:pPr>
        <w:rPr>
          <w:lang w:val="en-US"/>
        </w:rPr>
      </w:pPr>
    </w:p>
    <w:p w14:paraId="76873E21" w14:textId="77777777" w:rsidR="000076D6" w:rsidRPr="004D6F51" w:rsidRDefault="000076D6" w:rsidP="000076D6">
      <w:pPr>
        <w:rPr>
          <w:lang w:val="en-US"/>
        </w:rPr>
      </w:pPr>
      <w:r w:rsidRPr="004D6F51">
        <w:rPr>
          <w:b/>
          <w:bCs/>
          <w:lang w:val="en-US"/>
        </w:rPr>
        <w:t>5. Limitation of Liability</w:t>
      </w:r>
    </w:p>
    <w:p w14:paraId="49D7D4B5" w14:textId="7463F007" w:rsidR="000076D6" w:rsidRPr="004D6F51" w:rsidRDefault="000076D6" w:rsidP="000076D6">
      <w:pPr>
        <w:rPr>
          <w:lang w:val="en-US"/>
        </w:rPr>
      </w:pPr>
      <w:r w:rsidRPr="004D6F51">
        <w:rPr>
          <w:lang w:val="en-US"/>
        </w:rPr>
        <w:t>To the fullest extent permitted by law, STANDORA and its affiliates, officers, employees, or agents shall not be liable for any indirect, incidental, special, consequential, or punitive damages arising out of or related to:</w:t>
      </w:r>
    </w:p>
    <w:p w14:paraId="7807F978" w14:textId="38673EC2" w:rsidR="000076D6" w:rsidRPr="004D6F51" w:rsidRDefault="000076D6" w:rsidP="000076D6">
      <w:pPr>
        <w:numPr>
          <w:ilvl w:val="0"/>
          <w:numId w:val="3"/>
        </w:numPr>
        <w:rPr>
          <w:lang w:val="en-US"/>
        </w:rPr>
      </w:pPr>
      <w:r w:rsidRPr="004D6F51">
        <w:rPr>
          <w:lang w:val="en-US"/>
        </w:rPr>
        <w:t xml:space="preserve">Your use of (or inability to use) the </w:t>
      </w:r>
      <w:r w:rsidR="00380A81">
        <w:rPr>
          <w:lang w:val="en-US"/>
        </w:rPr>
        <w:t>website</w:t>
      </w:r>
      <w:r w:rsidRPr="004D6F51">
        <w:rPr>
          <w:lang w:val="en-US"/>
        </w:rPr>
        <w:t>;</w:t>
      </w:r>
    </w:p>
    <w:p w14:paraId="64FA6900" w14:textId="194A2F29" w:rsidR="000076D6" w:rsidRPr="004D6F51" w:rsidRDefault="000076D6" w:rsidP="000076D6">
      <w:pPr>
        <w:numPr>
          <w:ilvl w:val="0"/>
          <w:numId w:val="3"/>
        </w:numPr>
        <w:rPr>
          <w:lang w:val="en-US"/>
        </w:rPr>
      </w:pPr>
      <w:r w:rsidRPr="004D6F51">
        <w:rPr>
          <w:lang w:val="en-US"/>
        </w:rPr>
        <w:t xml:space="preserve">Any errors, omissions, or interruptions on the </w:t>
      </w:r>
      <w:r w:rsidR="00380A81">
        <w:rPr>
          <w:lang w:val="en-US"/>
        </w:rPr>
        <w:t>website</w:t>
      </w:r>
      <w:r w:rsidRPr="004D6F51">
        <w:rPr>
          <w:lang w:val="en-US"/>
        </w:rPr>
        <w:t>;</w:t>
      </w:r>
    </w:p>
    <w:p w14:paraId="759B214E" w14:textId="6903EFDB" w:rsidR="000076D6" w:rsidRPr="004D6F51" w:rsidRDefault="000076D6" w:rsidP="000076D6">
      <w:pPr>
        <w:numPr>
          <w:ilvl w:val="0"/>
          <w:numId w:val="3"/>
        </w:numPr>
        <w:rPr>
          <w:lang w:val="en-US"/>
        </w:rPr>
      </w:pPr>
      <w:r w:rsidRPr="004D6F51">
        <w:rPr>
          <w:lang w:val="en-US"/>
        </w:rPr>
        <w:t xml:space="preserve">Any third-party websites linked from the </w:t>
      </w:r>
      <w:r w:rsidR="00380A81">
        <w:rPr>
          <w:lang w:val="en-US"/>
        </w:rPr>
        <w:t>website</w:t>
      </w:r>
      <w:r w:rsidRPr="004D6F51">
        <w:rPr>
          <w:lang w:val="en-US"/>
        </w:rPr>
        <w:t>.</w:t>
      </w:r>
    </w:p>
    <w:p w14:paraId="45A70AD0" w14:textId="52EB811C" w:rsidR="000076D6" w:rsidRPr="004D6F51" w:rsidRDefault="000076D6" w:rsidP="000076D6">
      <w:pPr>
        <w:rPr>
          <w:lang w:val="en-US"/>
        </w:rPr>
      </w:pPr>
      <w:r w:rsidRPr="004D6F51">
        <w:rPr>
          <w:lang w:val="en-US"/>
        </w:rPr>
        <w:t xml:space="preserve">Our total liability to you for any claim related to your use of the </w:t>
      </w:r>
      <w:r w:rsidR="00380A81">
        <w:rPr>
          <w:lang w:val="en-US"/>
        </w:rPr>
        <w:t>website</w:t>
      </w:r>
      <w:r w:rsidRPr="004D6F51">
        <w:rPr>
          <w:lang w:val="en-US"/>
        </w:rPr>
        <w:t xml:space="preserve"> shall not exceed $100 USD.</w:t>
      </w:r>
    </w:p>
    <w:p w14:paraId="1E61599A" w14:textId="77777777" w:rsidR="00380A81" w:rsidRDefault="00380A81" w:rsidP="000076D6">
      <w:pPr>
        <w:rPr>
          <w:lang w:val="en-US"/>
        </w:rPr>
      </w:pPr>
    </w:p>
    <w:p w14:paraId="0A62BCD3" w14:textId="4D0D9D88" w:rsidR="000076D6" w:rsidRPr="004D6F51" w:rsidRDefault="000076D6" w:rsidP="000076D6">
      <w:pPr>
        <w:rPr>
          <w:lang w:val="en-US"/>
        </w:rPr>
      </w:pPr>
      <w:r w:rsidRPr="004D6F51">
        <w:rPr>
          <w:b/>
          <w:bCs/>
          <w:lang w:val="en-US"/>
        </w:rPr>
        <w:t>6. Indemnification</w:t>
      </w:r>
    </w:p>
    <w:p w14:paraId="57D5BBB0" w14:textId="284A65C0" w:rsidR="000076D6" w:rsidRPr="004D6F51" w:rsidRDefault="000076D6" w:rsidP="000076D6">
      <w:pPr>
        <w:rPr>
          <w:lang w:val="en-US"/>
        </w:rPr>
      </w:pPr>
      <w:r w:rsidRPr="004D6F51">
        <w:rPr>
          <w:lang w:val="en-US"/>
        </w:rPr>
        <w:t xml:space="preserve">You agree to indemnify, defend, and hold harmless STANDORA, its affiliates, and employees from any claims, liabilities, damages, or expenses (including attorney fees) arising from your use of the </w:t>
      </w:r>
      <w:r w:rsidR="00380A81">
        <w:rPr>
          <w:lang w:val="en-US"/>
        </w:rPr>
        <w:t>website</w:t>
      </w:r>
      <w:r w:rsidRPr="004D6F51">
        <w:rPr>
          <w:lang w:val="en-US"/>
        </w:rPr>
        <w:t xml:space="preserve"> or your violation of these Terms.</w:t>
      </w:r>
    </w:p>
    <w:p w14:paraId="3D8E2F4C" w14:textId="77777777" w:rsidR="000076D6" w:rsidRPr="004D6F51" w:rsidRDefault="000076D6" w:rsidP="000076D6">
      <w:pPr>
        <w:rPr>
          <w:lang w:val="en-US"/>
        </w:rPr>
      </w:pPr>
    </w:p>
    <w:p w14:paraId="78D4DB43" w14:textId="77777777" w:rsidR="000076D6" w:rsidRPr="004D6F51" w:rsidRDefault="000076D6" w:rsidP="000076D6">
      <w:pPr>
        <w:rPr>
          <w:lang w:val="en-US"/>
        </w:rPr>
      </w:pPr>
      <w:r w:rsidRPr="004D6F51">
        <w:rPr>
          <w:b/>
          <w:bCs/>
          <w:lang w:val="en-US"/>
        </w:rPr>
        <w:t>7. Changes to These Terms</w:t>
      </w:r>
    </w:p>
    <w:p w14:paraId="0A0592EA" w14:textId="3C821608" w:rsidR="000076D6" w:rsidRPr="004D6F51" w:rsidRDefault="000076D6" w:rsidP="000076D6">
      <w:pPr>
        <w:rPr>
          <w:lang w:val="en-US"/>
        </w:rPr>
      </w:pPr>
      <w:r w:rsidRPr="004D6F51">
        <w:rPr>
          <w:lang w:val="en-US"/>
        </w:rPr>
        <w:t xml:space="preserve">We may modify or update these Terms </w:t>
      </w:r>
      <w:r w:rsidR="003E3D96">
        <w:rPr>
          <w:lang w:val="en-US"/>
        </w:rPr>
        <w:t xml:space="preserve">of use </w:t>
      </w:r>
      <w:r w:rsidRPr="004D6F51">
        <w:rPr>
          <w:lang w:val="en-US"/>
        </w:rPr>
        <w:t>from time to time.</w:t>
      </w:r>
    </w:p>
    <w:p w14:paraId="12E1D3E2" w14:textId="77777777" w:rsidR="000076D6" w:rsidRPr="004D6F51" w:rsidRDefault="000076D6" w:rsidP="000076D6">
      <w:pPr>
        <w:rPr>
          <w:lang w:val="en-US"/>
        </w:rPr>
      </w:pPr>
      <w:r w:rsidRPr="004D6F51">
        <w:rPr>
          <w:lang w:val="en-US"/>
        </w:rPr>
        <w:t>Any changes will be posted on this page with a new “Effective Date.”</w:t>
      </w:r>
    </w:p>
    <w:p w14:paraId="7C8A3367" w14:textId="2B244112" w:rsidR="000076D6" w:rsidRPr="004D6F51" w:rsidRDefault="000076D6" w:rsidP="000076D6">
      <w:pPr>
        <w:rPr>
          <w:lang w:val="en-US"/>
        </w:rPr>
      </w:pPr>
      <w:r w:rsidRPr="004D6F51">
        <w:rPr>
          <w:lang w:val="en-US"/>
        </w:rPr>
        <w:t xml:space="preserve">Your continued use of the </w:t>
      </w:r>
      <w:r w:rsidR="003E3D96">
        <w:rPr>
          <w:lang w:val="en-US"/>
        </w:rPr>
        <w:t>website</w:t>
      </w:r>
      <w:r w:rsidRPr="004D6F51">
        <w:rPr>
          <w:lang w:val="en-US"/>
        </w:rPr>
        <w:t xml:space="preserve"> after such changes constitutes acceptance of the new Terms.</w:t>
      </w:r>
    </w:p>
    <w:p w14:paraId="5CE3005C" w14:textId="77777777" w:rsidR="000076D6" w:rsidRPr="004D6F51" w:rsidRDefault="000076D6" w:rsidP="000076D6">
      <w:pPr>
        <w:rPr>
          <w:lang w:val="en-US"/>
        </w:rPr>
      </w:pPr>
    </w:p>
    <w:p w14:paraId="33334DC1" w14:textId="77777777" w:rsidR="000076D6" w:rsidRPr="004D6F51" w:rsidRDefault="000076D6" w:rsidP="000076D6">
      <w:pPr>
        <w:rPr>
          <w:lang w:val="en-US"/>
        </w:rPr>
      </w:pPr>
      <w:r w:rsidRPr="004D6F51">
        <w:rPr>
          <w:b/>
          <w:bCs/>
          <w:lang w:val="en-US"/>
        </w:rPr>
        <w:t>8. Governing Law</w:t>
      </w:r>
    </w:p>
    <w:p w14:paraId="78107C80" w14:textId="77777777" w:rsidR="003E3D96" w:rsidRDefault="000076D6" w:rsidP="000076D6">
      <w:pPr>
        <w:rPr>
          <w:lang w:val="en-US"/>
        </w:rPr>
      </w:pPr>
      <w:r w:rsidRPr="004D6F51">
        <w:rPr>
          <w:lang w:val="en-US"/>
        </w:rPr>
        <w:t>These Terms shall be governed by and construed in accordance with the laws of the State of California, without regard to its conflict of law principles.</w:t>
      </w:r>
    </w:p>
    <w:p w14:paraId="08023C6F" w14:textId="6FDB61B3" w:rsidR="000076D6" w:rsidRPr="004D6F51" w:rsidRDefault="000076D6" w:rsidP="000076D6">
      <w:pPr>
        <w:rPr>
          <w:lang w:val="en-US"/>
        </w:rPr>
      </w:pPr>
      <w:r w:rsidRPr="004D6F51">
        <w:rPr>
          <w:lang w:val="en-US"/>
        </w:rPr>
        <w:lastRenderedPageBreak/>
        <w:t xml:space="preserve">Any disputes arising out of or relating to these Terms or the </w:t>
      </w:r>
      <w:r w:rsidR="003E3D96">
        <w:rPr>
          <w:lang w:val="en-US"/>
        </w:rPr>
        <w:t>website</w:t>
      </w:r>
      <w:r w:rsidRPr="004D6F51">
        <w:rPr>
          <w:lang w:val="en-US"/>
        </w:rPr>
        <w:t xml:space="preserve"> shall be brought exclusively in the state or federal courts located in California, USA.</w:t>
      </w:r>
    </w:p>
    <w:p w14:paraId="58D526D2" w14:textId="77777777" w:rsidR="000076D6" w:rsidRPr="004D6F51" w:rsidRDefault="000076D6" w:rsidP="000076D6">
      <w:pPr>
        <w:rPr>
          <w:lang w:val="en-US"/>
        </w:rPr>
      </w:pPr>
    </w:p>
    <w:p w14:paraId="7B26BFC8" w14:textId="77777777" w:rsidR="000076D6" w:rsidRPr="004D6F51" w:rsidRDefault="000076D6" w:rsidP="000076D6">
      <w:pPr>
        <w:rPr>
          <w:lang w:val="en-US"/>
        </w:rPr>
      </w:pPr>
      <w:r w:rsidRPr="004D6F51">
        <w:rPr>
          <w:b/>
          <w:bCs/>
          <w:lang w:val="en-US"/>
        </w:rPr>
        <w:t>9. Contact Us</w:t>
      </w:r>
    </w:p>
    <w:p w14:paraId="497757F1" w14:textId="77777777" w:rsidR="000076D6" w:rsidRPr="004D6F51" w:rsidRDefault="000076D6" w:rsidP="000076D6">
      <w:pPr>
        <w:rPr>
          <w:lang w:val="en-US"/>
        </w:rPr>
      </w:pPr>
      <w:r w:rsidRPr="004D6F51">
        <w:rPr>
          <w:lang w:val="en-US"/>
        </w:rPr>
        <w:t>If you have any questions about these Terms, please contact us at:</w:t>
      </w:r>
    </w:p>
    <w:p w14:paraId="00ECE1B5" w14:textId="7FEB15C6" w:rsidR="000076D6" w:rsidRPr="004D6F51" w:rsidRDefault="000076D6" w:rsidP="000076D6">
      <w:pPr>
        <w:rPr>
          <w:lang w:val="en-US"/>
        </w:rPr>
      </w:pPr>
      <w:r w:rsidRPr="004D6F51">
        <w:rPr>
          <w:lang w:val="en-US"/>
        </w:rPr>
        <w:t>Email: </w:t>
      </w:r>
      <w:hyperlink r:id="rId6" w:tgtFrame="_blank" w:history="1">
        <w:r w:rsidRPr="004D6F51">
          <w:rPr>
            <w:rStyle w:val="Lienhypertexte"/>
            <w:lang w:val="en-US"/>
          </w:rPr>
          <w:t>support@standora.co</w:t>
        </w:r>
      </w:hyperlink>
    </w:p>
    <w:p w14:paraId="1A9B7F26" w14:textId="78AF55F8" w:rsidR="000076D6" w:rsidRPr="004D6F51" w:rsidRDefault="000076D6" w:rsidP="000076D6">
      <w:pPr>
        <w:rPr>
          <w:lang w:val="en-US"/>
        </w:rPr>
      </w:pPr>
      <w:r w:rsidRPr="004D6F51">
        <w:rPr>
          <w:lang w:val="en-US"/>
        </w:rPr>
        <w:t>Website: </w:t>
      </w:r>
      <w:hyperlink r:id="rId7" w:tgtFrame="_blank" w:history="1">
        <w:r w:rsidRPr="004D6F51">
          <w:rPr>
            <w:rStyle w:val="Lienhypertexte"/>
            <w:lang w:val="en-US"/>
          </w:rPr>
          <w:t>https://www.standora.co</w:t>
        </w:r>
      </w:hyperlink>
    </w:p>
    <w:p w14:paraId="3C26F490" w14:textId="77777777" w:rsidR="003B0088" w:rsidRPr="004D6F51" w:rsidRDefault="003B0088">
      <w:pPr>
        <w:rPr>
          <w:lang w:val="en-US"/>
        </w:rPr>
      </w:pPr>
    </w:p>
    <w:sectPr w:rsidR="003B0088" w:rsidRPr="004D6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1660"/>
    <w:multiLevelType w:val="multilevel"/>
    <w:tmpl w:val="4FAA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CC3DF6"/>
    <w:multiLevelType w:val="multilevel"/>
    <w:tmpl w:val="8E7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A5B25"/>
    <w:multiLevelType w:val="multilevel"/>
    <w:tmpl w:val="B8C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868685">
    <w:abstractNumId w:val="2"/>
  </w:num>
  <w:num w:numId="2" w16cid:durableId="535125217">
    <w:abstractNumId w:val="0"/>
  </w:num>
  <w:num w:numId="3" w16cid:durableId="17566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ycAFVh6z+MqMpwMc5ipxGF+8t52myOuVw5P5cJ1cw4ffSk0vX6hs4g1awoESjVEuaa5NeBLiqkh8qv4O6Bmeg==" w:salt="YKdo+dnlOeumD3nijjQyk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F8"/>
    <w:rsid w:val="000076D6"/>
    <w:rsid w:val="000A77B3"/>
    <w:rsid w:val="0015434A"/>
    <w:rsid w:val="0024424A"/>
    <w:rsid w:val="00314869"/>
    <w:rsid w:val="00380A81"/>
    <w:rsid w:val="003B0088"/>
    <w:rsid w:val="003E3D96"/>
    <w:rsid w:val="004A782C"/>
    <w:rsid w:val="004D6F51"/>
    <w:rsid w:val="00791DAC"/>
    <w:rsid w:val="008017F8"/>
    <w:rsid w:val="00966D4F"/>
    <w:rsid w:val="00AB5F55"/>
    <w:rsid w:val="00BD6917"/>
    <w:rsid w:val="00D81959"/>
    <w:rsid w:val="00E56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1DB3"/>
  <w15:chartTrackingRefBased/>
  <w15:docId w15:val="{8021A7F1-82A9-4C5B-9A53-A50DBAC7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1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1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17F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17F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017F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017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17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17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17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17F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017F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017F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017F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017F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017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17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17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17F8"/>
    <w:rPr>
      <w:rFonts w:eastAsiaTheme="majorEastAsia" w:cstheme="majorBidi"/>
      <w:color w:val="272727" w:themeColor="text1" w:themeTint="D8"/>
    </w:rPr>
  </w:style>
  <w:style w:type="paragraph" w:styleId="Titre">
    <w:name w:val="Title"/>
    <w:basedOn w:val="Normal"/>
    <w:next w:val="Normal"/>
    <w:link w:val="TitreCar"/>
    <w:uiPriority w:val="10"/>
    <w:qFormat/>
    <w:rsid w:val="00801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17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17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17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17F8"/>
    <w:pPr>
      <w:spacing w:before="160"/>
      <w:jc w:val="center"/>
    </w:pPr>
    <w:rPr>
      <w:i/>
      <w:iCs/>
      <w:color w:val="404040" w:themeColor="text1" w:themeTint="BF"/>
    </w:rPr>
  </w:style>
  <w:style w:type="character" w:customStyle="1" w:styleId="CitationCar">
    <w:name w:val="Citation Car"/>
    <w:basedOn w:val="Policepardfaut"/>
    <w:link w:val="Citation"/>
    <w:uiPriority w:val="29"/>
    <w:rsid w:val="008017F8"/>
    <w:rPr>
      <w:i/>
      <w:iCs/>
      <w:color w:val="404040" w:themeColor="text1" w:themeTint="BF"/>
    </w:rPr>
  </w:style>
  <w:style w:type="paragraph" w:styleId="Paragraphedeliste">
    <w:name w:val="List Paragraph"/>
    <w:basedOn w:val="Normal"/>
    <w:uiPriority w:val="34"/>
    <w:qFormat/>
    <w:rsid w:val="008017F8"/>
    <w:pPr>
      <w:ind w:left="720"/>
      <w:contextualSpacing/>
    </w:pPr>
  </w:style>
  <w:style w:type="character" w:styleId="Accentuationintense">
    <w:name w:val="Intense Emphasis"/>
    <w:basedOn w:val="Policepardfaut"/>
    <w:uiPriority w:val="21"/>
    <w:qFormat/>
    <w:rsid w:val="008017F8"/>
    <w:rPr>
      <w:i/>
      <w:iCs/>
      <w:color w:val="2F5496" w:themeColor="accent1" w:themeShade="BF"/>
    </w:rPr>
  </w:style>
  <w:style w:type="paragraph" w:styleId="Citationintense">
    <w:name w:val="Intense Quote"/>
    <w:basedOn w:val="Normal"/>
    <w:next w:val="Normal"/>
    <w:link w:val="CitationintenseCar"/>
    <w:uiPriority w:val="30"/>
    <w:qFormat/>
    <w:rsid w:val="00801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017F8"/>
    <w:rPr>
      <w:i/>
      <w:iCs/>
      <w:color w:val="2F5496" w:themeColor="accent1" w:themeShade="BF"/>
    </w:rPr>
  </w:style>
  <w:style w:type="character" w:styleId="Rfrenceintense">
    <w:name w:val="Intense Reference"/>
    <w:basedOn w:val="Policepardfaut"/>
    <w:uiPriority w:val="32"/>
    <w:qFormat/>
    <w:rsid w:val="008017F8"/>
    <w:rPr>
      <w:b/>
      <w:bCs/>
      <w:smallCaps/>
      <w:color w:val="2F5496" w:themeColor="accent1" w:themeShade="BF"/>
      <w:spacing w:val="5"/>
    </w:rPr>
  </w:style>
  <w:style w:type="character" w:styleId="Lienhypertexte">
    <w:name w:val="Hyperlink"/>
    <w:basedOn w:val="Policepardfaut"/>
    <w:uiPriority w:val="99"/>
    <w:unhideWhenUsed/>
    <w:rsid w:val="000076D6"/>
    <w:rPr>
      <w:color w:val="0563C1" w:themeColor="hyperlink"/>
      <w:u w:val="single"/>
    </w:rPr>
  </w:style>
  <w:style w:type="character" w:styleId="Mentionnonrsolue">
    <w:name w:val="Unresolved Mention"/>
    <w:basedOn w:val="Policepardfaut"/>
    <w:uiPriority w:val="99"/>
    <w:semiHidden/>
    <w:unhideWhenUsed/>
    <w:rsid w:val="00007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ndo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tandora.com" TargetMode="External"/><Relationship Id="rId5" Type="http://schemas.openxmlformats.org/officeDocument/2006/relationships/hyperlink" Target="https://www.standor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618</Words>
  <Characters>3401</Characters>
  <Application>Microsoft Office Word</Application>
  <DocSecurity>8</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dc:creator>
  <cp:keywords/>
  <dc:description/>
  <cp:lastModifiedBy>Jérémy</cp:lastModifiedBy>
  <cp:revision>12</cp:revision>
  <dcterms:created xsi:type="dcterms:W3CDTF">2025-10-28T16:09:00Z</dcterms:created>
  <dcterms:modified xsi:type="dcterms:W3CDTF">2025-10-29T09:12:00Z</dcterms:modified>
</cp:coreProperties>
</file>